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2F" w:rsidRPr="00310DC1" w:rsidRDefault="000A052F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0A052F" w:rsidRPr="00DB72EF" w:rsidRDefault="000A052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A052F" w:rsidRPr="00DB72EF" w:rsidRDefault="000A052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A052F" w:rsidRPr="00DB72EF" w:rsidRDefault="000A052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A052F" w:rsidRPr="00DB72EF" w:rsidRDefault="000A052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A052F" w:rsidRPr="00DB72EF" w:rsidRDefault="000A052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A052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A052F" w:rsidRPr="00DB72EF" w:rsidRDefault="000A052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A052F" w:rsidRDefault="000A052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A052F" w:rsidRPr="00DB72EF" w:rsidRDefault="000A052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A052F" w:rsidRPr="00DB72EF" w:rsidRDefault="000A052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0A052F" w:rsidRPr="00DB72EF" w:rsidRDefault="000A052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0A052F" w:rsidRPr="00DB72EF" w:rsidRDefault="000A052F">
      <w:pPr>
        <w:autoSpaceDE/>
        <w:jc w:val="both"/>
        <w:rPr>
          <w:b/>
          <w:i/>
          <w:color w:val="auto"/>
          <w:lang w:eastAsia="ar-SA"/>
        </w:rPr>
      </w:pPr>
    </w:p>
    <w:p w:rsidR="000A052F" w:rsidRDefault="000A052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0A052F" w:rsidRDefault="000A052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0A052F" w:rsidRPr="00DB72EF" w:rsidRDefault="000A052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A052F" w:rsidRPr="00DB72EF" w:rsidRDefault="000A052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A052F" w:rsidRPr="00DB72EF" w:rsidRDefault="000A052F" w:rsidP="00E266AA">
      <w:pPr>
        <w:autoSpaceDE/>
        <w:rPr>
          <w:i/>
          <w:color w:val="auto"/>
          <w:lang w:eastAsia="ar-SA"/>
        </w:rPr>
      </w:pPr>
    </w:p>
    <w:p w:rsidR="000A052F" w:rsidRDefault="000A052F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0A052F" w:rsidRPr="0018211A" w:rsidRDefault="000A052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18211A">
        <w:rPr>
          <w:color w:val="auto"/>
        </w:rPr>
        <w:t xml:space="preserve">przy wykonaniu zamówienia publicznego prowadzonego w trybie podstawowym </w:t>
      </w:r>
      <w:r w:rsidRPr="0018211A">
        <w:rPr>
          <w:color w:val="auto"/>
        </w:rPr>
        <w:br/>
        <w:t>z możliwością negocjacji pn.</w:t>
      </w:r>
      <w:r w:rsidRPr="0018211A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0A052F" w:rsidRPr="0018211A" w:rsidRDefault="000A052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0A052F" w:rsidRPr="0018211A" w:rsidRDefault="000A052F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18211A">
        <w:rPr>
          <w:b/>
          <w:color w:val="auto"/>
          <w:sz w:val="28"/>
          <w:szCs w:val="28"/>
          <w:lang w:eastAsia="ar-SA"/>
        </w:rPr>
        <w:t>„</w:t>
      </w:r>
      <w:r w:rsidRPr="0018211A">
        <w:rPr>
          <w:b/>
          <w:bCs/>
          <w:color w:val="auto"/>
          <w:sz w:val="28"/>
          <w:szCs w:val="28"/>
          <w:lang w:eastAsia="pl-PL"/>
        </w:rPr>
        <w:t>Zagospodarowanie terenu boiska w Lasocicach – etap II</w:t>
      </w:r>
      <w:r w:rsidRPr="0018211A">
        <w:rPr>
          <w:b/>
          <w:color w:val="auto"/>
          <w:sz w:val="28"/>
          <w:szCs w:val="28"/>
          <w:lang w:eastAsia="ar-SA"/>
        </w:rPr>
        <w:t>”</w:t>
      </w:r>
    </w:p>
    <w:p w:rsidR="000A052F" w:rsidRPr="00E23FD0" w:rsidRDefault="000A052F">
      <w:pPr>
        <w:autoSpaceDE/>
        <w:jc w:val="both"/>
        <w:rPr>
          <w:color w:val="auto"/>
          <w:lang w:eastAsia="ar-SA"/>
        </w:rPr>
      </w:pPr>
    </w:p>
    <w:p w:rsidR="000A052F" w:rsidRPr="00DB72EF" w:rsidRDefault="000A052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A052F" w:rsidRPr="00DB72EF" w:rsidRDefault="000A052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0A052F" w:rsidRPr="00DB72EF" w:rsidRDefault="000A052F">
      <w:pPr>
        <w:autoSpaceDE/>
        <w:jc w:val="both"/>
        <w:rPr>
          <w:lang w:eastAsia="ar-SA"/>
        </w:rPr>
      </w:pPr>
    </w:p>
    <w:p w:rsidR="000A052F" w:rsidRPr="00DB72EF" w:rsidRDefault="000A052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A052F" w:rsidRPr="00FF406D" w:rsidRDefault="000A052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0A052F" w:rsidRPr="00DB72EF" w:rsidRDefault="000A052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A052F" w:rsidRPr="002A3B44" w:rsidRDefault="000A052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0A052F" w:rsidRDefault="000A052F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0A052F" w:rsidRDefault="000A052F" w:rsidP="00310DC1">
      <w:pPr>
        <w:jc w:val="both"/>
        <w:rPr>
          <w:b/>
          <w:i/>
          <w:color w:val="auto"/>
          <w:lang w:eastAsia="ar-SA"/>
        </w:rPr>
      </w:pPr>
    </w:p>
    <w:p w:rsidR="000A052F" w:rsidRDefault="000A052F" w:rsidP="00310DC1">
      <w:pPr>
        <w:jc w:val="both"/>
        <w:rPr>
          <w:b/>
          <w:i/>
          <w:color w:val="FF0000"/>
          <w:lang w:eastAsia="ar-SA"/>
        </w:rPr>
      </w:pPr>
    </w:p>
    <w:p w:rsidR="000A052F" w:rsidRDefault="000A052F" w:rsidP="00310DC1">
      <w:pPr>
        <w:jc w:val="both"/>
        <w:rPr>
          <w:b/>
          <w:i/>
          <w:color w:val="FF0000"/>
          <w:lang w:eastAsia="ar-SA"/>
        </w:rPr>
      </w:pPr>
    </w:p>
    <w:p w:rsidR="000A052F" w:rsidRPr="00581979" w:rsidRDefault="000A052F" w:rsidP="00581979">
      <w:pPr>
        <w:jc w:val="both"/>
        <w:rPr>
          <w:b/>
          <w:i/>
          <w:color w:val="FF0000"/>
          <w:lang w:eastAsia="ar-SA"/>
        </w:rPr>
      </w:pPr>
    </w:p>
    <w:p w:rsidR="000A052F" w:rsidRPr="00581979" w:rsidRDefault="000A052F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0A052F" w:rsidRPr="00581979" w:rsidRDefault="000A052F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0A052F" w:rsidRPr="00581979" w:rsidRDefault="000A052F" w:rsidP="00581979">
      <w:pPr>
        <w:jc w:val="both"/>
        <w:rPr>
          <w:iCs/>
          <w:color w:val="FF0000"/>
          <w:sz w:val="22"/>
          <w:szCs w:val="22"/>
        </w:rPr>
      </w:pPr>
    </w:p>
    <w:p w:rsidR="000A052F" w:rsidRPr="00581979" w:rsidRDefault="000A052F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0A052F" w:rsidRPr="00581979" w:rsidRDefault="000A052F" w:rsidP="00581979">
      <w:pPr>
        <w:jc w:val="both"/>
        <w:rPr>
          <w:iCs/>
          <w:color w:val="FF0000"/>
          <w:sz w:val="22"/>
          <w:szCs w:val="22"/>
        </w:rPr>
      </w:pPr>
    </w:p>
    <w:p w:rsidR="000A052F" w:rsidRPr="00581979" w:rsidRDefault="000A052F" w:rsidP="00581979">
      <w:pPr>
        <w:rPr>
          <w:color w:val="FF0000"/>
          <w:sz w:val="22"/>
          <w:szCs w:val="22"/>
          <w:lang w:eastAsia="pl-PL"/>
        </w:rPr>
      </w:pPr>
    </w:p>
    <w:p w:rsidR="000A052F" w:rsidRPr="00581979" w:rsidRDefault="000A052F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0A052F" w:rsidRPr="00581979" w:rsidRDefault="000A052F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0A052F" w:rsidRPr="00581979" w:rsidRDefault="000A052F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0A052F" w:rsidRPr="00581979" w:rsidSect="00A42296">
      <w:headerReference w:type="default" r:id="rId7"/>
      <w:footerReference w:type="default" r:id="rId8"/>
      <w:pgSz w:w="11906" w:h="16838"/>
      <w:pgMar w:top="1079" w:right="1417" w:bottom="719" w:left="1417" w:header="708" w:footer="14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52F" w:rsidRDefault="000A052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A052F" w:rsidRDefault="000A052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52F" w:rsidRDefault="000A052F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6pt;height:77.25pt;mso-wrap-style:none;mso-position-horizontal-relative:char;mso-position-vertical-relative:line;v-text-anchor:midd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52F" w:rsidRDefault="000A052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A052F" w:rsidRDefault="000A052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52F" w:rsidRDefault="000A052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FS.271.3.2024                                                    </w:t>
    </w:r>
  </w:p>
  <w:p w:rsidR="000A052F" w:rsidRDefault="000A052F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052F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211A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641C7"/>
    <w:rsid w:val="00266115"/>
    <w:rsid w:val="00280791"/>
    <w:rsid w:val="00297F94"/>
    <w:rsid w:val="002A3B44"/>
    <w:rsid w:val="002B3EDD"/>
    <w:rsid w:val="002B5FEA"/>
    <w:rsid w:val="002C36C1"/>
    <w:rsid w:val="00300FF2"/>
    <w:rsid w:val="00310DC1"/>
    <w:rsid w:val="00311A82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11852"/>
    <w:rsid w:val="00464864"/>
    <w:rsid w:val="004760C0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5F7BC1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94517"/>
    <w:rsid w:val="009C3757"/>
    <w:rsid w:val="009F6F64"/>
    <w:rsid w:val="00A155C7"/>
    <w:rsid w:val="00A31C2F"/>
    <w:rsid w:val="00A42296"/>
    <w:rsid w:val="00A43DAF"/>
    <w:rsid w:val="00A55B25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369</Words>
  <Characters>2220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38</cp:revision>
  <dcterms:created xsi:type="dcterms:W3CDTF">2021-04-20T12:35:00Z</dcterms:created>
  <dcterms:modified xsi:type="dcterms:W3CDTF">2024-06-17T06:54:00Z</dcterms:modified>
</cp:coreProperties>
</file>